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C4694B" w:rsidRPr="0043077B" w:rsidTr="008E70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Совет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Красноключинского сельского поселения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423552, Нижнекамский район, 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п. Красный Ключ, ул. Садовая, 2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</w:rPr>
              <w:t>Красный Ключ</w:t>
            </w: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Советы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423552, Түбән Кама  районы, 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ызыл Чишмә </w:t>
            </w:r>
            <w:proofErr w:type="spellStart"/>
            <w:r w:rsidRPr="0043077B">
              <w:rPr>
                <w:rFonts w:ascii="Arial" w:eastAsia="Times New Roman" w:hAnsi="Arial" w:cs="Arial"/>
                <w:sz w:val="24"/>
                <w:szCs w:val="24"/>
              </w:rPr>
              <w:t>поселогы</w:t>
            </w:r>
            <w:proofErr w:type="spellEnd"/>
            <w:r w:rsidRPr="0043077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gramStart"/>
            <w:r w:rsidRPr="0043077B">
              <w:rPr>
                <w:rFonts w:ascii="Arial" w:eastAsia="Times New Roman" w:hAnsi="Arial" w:cs="Arial"/>
                <w:sz w:val="24"/>
                <w:szCs w:val="24"/>
              </w:rPr>
              <w:t>Садовая</w:t>
            </w:r>
            <w:proofErr w:type="gramEnd"/>
            <w:r w:rsidRPr="0043077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3077B">
              <w:rPr>
                <w:rFonts w:ascii="Arial" w:eastAsia="Times New Roman" w:hAnsi="Arial" w:cs="Arial"/>
                <w:sz w:val="24"/>
                <w:szCs w:val="24"/>
              </w:rPr>
              <w:t>урамы</w:t>
            </w:r>
            <w:proofErr w:type="spellEnd"/>
            <w:r w:rsidRPr="0043077B">
              <w:rPr>
                <w:rFonts w:ascii="Arial" w:eastAsia="Times New Roman" w:hAnsi="Arial" w:cs="Arial"/>
                <w:sz w:val="24"/>
                <w:szCs w:val="24"/>
              </w:rPr>
              <w:t>, 2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</w:tr>
      <w:tr w:rsidR="00C4694B" w:rsidRPr="0043077B" w:rsidTr="008E704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77B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тел./факс (8555) 45-70-80, электронный адрес: </w:t>
            </w:r>
            <w:r w:rsidR="002A3CED">
              <w:fldChar w:fldCharType="begin"/>
            </w:r>
            <w:r w:rsidR="002A3CED">
              <w:instrText xml:space="preserve"> HYPERLINK "http://Krasnoklyuch.sp%20@tatar.ru" </w:instrText>
            </w:r>
            <w:r w:rsidR="002A3CED">
              <w:fldChar w:fldCharType="separate"/>
            </w:r>
            <w:proofErr w:type="spellStart"/>
            <w:r w:rsidRPr="0043077B">
              <w:rPr>
                <w:rFonts w:ascii="Arial" w:eastAsia="Times New Roman" w:hAnsi="Arial" w:cs="Arial"/>
                <w:bCs/>
                <w:sz w:val="24"/>
                <w:szCs w:val="24"/>
              </w:rPr>
              <w:t>Krasnoklyuch.sp</w:t>
            </w:r>
            <w:proofErr w:type="spellEnd"/>
            <w:r w:rsidRPr="0043077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@tatar.ru</w:t>
            </w:r>
            <w:r w:rsidR="002A3CED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Pr="0043077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</w:p>
          <w:p w:rsidR="00C4694B" w:rsidRPr="0043077B" w:rsidRDefault="00C4694B" w:rsidP="004307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3077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сайт: </w:t>
            </w:r>
            <w:r w:rsidRPr="0043077B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www</w:t>
            </w:r>
            <w:r w:rsidRPr="0043077B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Pr="0043077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3077B">
              <w:rPr>
                <w:rFonts w:ascii="Arial" w:eastAsia="Times New Roman" w:hAnsi="Arial" w:cs="Arial"/>
                <w:bCs/>
                <w:sz w:val="24"/>
                <w:szCs w:val="24"/>
              </w:rPr>
              <w:t>krasnoklyuchinskoe-sp.ru</w:t>
            </w:r>
          </w:p>
        </w:tc>
      </w:tr>
    </w:tbl>
    <w:p w:rsidR="00C4694B" w:rsidRPr="0043077B" w:rsidRDefault="00C4694B" w:rsidP="004307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694B" w:rsidRPr="0043077B" w:rsidRDefault="00C4694B" w:rsidP="0043077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694B" w:rsidRPr="0043077B" w:rsidRDefault="00C4694B" w:rsidP="0043077B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/>
        </w:rPr>
      </w:pPr>
      <w:r w:rsidRPr="0043077B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</w:t>
      </w:r>
      <w:r w:rsidR="0043077B">
        <w:rPr>
          <w:rFonts w:ascii="Arial" w:eastAsia="Times New Roman" w:hAnsi="Arial" w:cs="Arial"/>
          <w:sz w:val="24"/>
          <w:szCs w:val="24"/>
          <w:lang w:val="tt-RU"/>
        </w:rPr>
        <w:t xml:space="preserve">   </w:t>
      </w:r>
      <w:r w:rsidRPr="0043077B">
        <w:rPr>
          <w:rFonts w:ascii="Arial" w:eastAsia="Times New Roman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43077B">
        <w:rPr>
          <w:rFonts w:ascii="Arial" w:eastAsia="Times New Roman" w:hAnsi="Arial" w:cs="Arial"/>
          <w:sz w:val="24"/>
          <w:szCs w:val="24"/>
          <w:lang w:val="tt-RU"/>
        </w:rPr>
        <w:t xml:space="preserve">      </w:t>
      </w:r>
      <w:r w:rsidRPr="0043077B">
        <w:rPr>
          <w:rFonts w:ascii="Arial" w:eastAsia="Times New Roman" w:hAnsi="Arial" w:cs="Arial"/>
          <w:sz w:val="24"/>
          <w:szCs w:val="24"/>
          <w:lang w:val="tt-RU"/>
        </w:rPr>
        <w:t>КАРАР</w:t>
      </w:r>
    </w:p>
    <w:p w:rsidR="00C462ED" w:rsidRPr="0043077B" w:rsidRDefault="00C462ED" w:rsidP="004307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A2449" w:rsidRPr="00EC688C" w:rsidRDefault="00BA2449" w:rsidP="00BA24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197B6A">
        <w:rPr>
          <w:rFonts w:ascii="Arial" w:hAnsi="Arial" w:cs="Arial"/>
          <w:sz w:val="24"/>
          <w:szCs w:val="24"/>
          <w:lang w:val="tt-RU"/>
        </w:rPr>
        <w:t xml:space="preserve">     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197B6A">
        <w:rPr>
          <w:rFonts w:ascii="Arial" w:hAnsi="Arial" w:cs="Arial"/>
          <w:sz w:val="24"/>
          <w:szCs w:val="24"/>
          <w:lang w:val="tt-RU"/>
        </w:rPr>
        <w:t>4</w:t>
      </w:r>
    </w:p>
    <w:p w:rsidR="00BA2449" w:rsidRPr="00EC688C" w:rsidRDefault="00BA2449" w:rsidP="00BA24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449" w:rsidRPr="00EC688C" w:rsidRDefault="00BA2449" w:rsidP="00BA24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449" w:rsidRPr="00EC688C" w:rsidRDefault="00BA2449" w:rsidP="00BA24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A2449" w:rsidRPr="00DA3FFD" w:rsidTr="00E24143">
        <w:trPr>
          <w:trHeight w:val="1523"/>
        </w:trPr>
        <w:tc>
          <w:tcPr>
            <w:tcW w:w="4600" w:type="dxa"/>
          </w:tcPr>
          <w:p w:rsidR="00BA2449" w:rsidRPr="00DA3FFD" w:rsidRDefault="00BA2449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Красноключинского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района Республики Татарстан от </w:t>
            </w:r>
            <w:r w:rsidR="003F4A89" w:rsidRPr="003F4A89">
              <w:rPr>
                <w:rFonts w:ascii="Arial" w:hAnsi="Arial" w:cs="Arial"/>
                <w:sz w:val="24"/>
                <w:szCs w:val="24"/>
              </w:rPr>
              <w:t>20</w:t>
            </w:r>
            <w:r w:rsidRPr="003F4A89">
              <w:rPr>
                <w:rFonts w:ascii="Arial" w:hAnsi="Arial" w:cs="Arial"/>
                <w:sz w:val="24"/>
                <w:szCs w:val="24"/>
              </w:rPr>
              <w:t>.12.2012г. №</w:t>
            </w:r>
            <w:r w:rsidR="003F4A89" w:rsidRPr="003F4A89">
              <w:rPr>
                <w:rFonts w:ascii="Arial" w:hAnsi="Arial" w:cs="Arial"/>
                <w:sz w:val="24"/>
                <w:szCs w:val="24"/>
              </w:rPr>
              <w:t>44</w:t>
            </w:r>
          </w:p>
          <w:bookmarkEnd w:id="0"/>
          <w:p w:rsidR="00BA2449" w:rsidRPr="00DA3FFD" w:rsidRDefault="00BA2449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A2449" w:rsidRPr="00DA3FFD" w:rsidRDefault="00BA2449" w:rsidP="00BA2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359" w:rsidRDefault="00BA2449" w:rsidP="00EA13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EA1359" w:rsidRPr="00DA3FFD">
        <w:rPr>
          <w:rFonts w:ascii="Arial" w:hAnsi="Arial" w:cs="Arial"/>
          <w:sz w:val="24"/>
          <w:szCs w:val="24"/>
        </w:rPr>
        <w:t>В соответствии с</w:t>
      </w:r>
      <w:r w:rsidR="00EA1359">
        <w:rPr>
          <w:rFonts w:ascii="Arial" w:hAnsi="Arial" w:cs="Arial"/>
          <w:sz w:val="24"/>
          <w:szCs w:val="24"/>
        </w:rPr>
        <w:t>о</w:t>
      </w:r>
      <w:r w:rsidR="00EA1359" w:rsidRPr="00DA3FFD">
        <w:rPr>
          <w:rFonts w:ascii="Arial" w:hAnsi="Arial" w:cs="Arial"/>
          <w:sz w:val="24"/>
          <w:szCs w:val="24"/>
        </w:rPr>
        <w:t xml:space="preserve"> стать</w:t>
      </w:r>
      <w:r w:rsidR="00EA1359">
        <w:rPr>
          <w:rFonts w:ascii="Arial" w:hAnsi="Arial" w:cs="Arial"/>
          <w:sz w:val="24"/>
          <w:szCs w:val="24"/>
        </w:rPr>
        <w:t>ей</w:t>
      </w:r>
      <w:r w:rsidR="00EA1359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EA1359">
        <w:rPr>
          <w:rFonts w:ascii="Arial" w:hAnsi="Arial" w:cs="Arial"/>
          <w:sz w:val="24"/>
          <w:szCs w:val="24"/>
        </w:rPr>
        <w:t xml:space="preserve">    </w:t>
      </w:r>
      <w:r w:rsidR="00EA1359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EA1359">
        <w:rPr>
          <w:rFonts w:ascii="Arial" w:hAnsi="Arial" w:cs="Arial"/>
          <w:sz w:val="24"/>
          <w:szCs w:val="24"/>
        </w:rPr>
        <w:t>статьей</w:t>
      </w:r>
      <w:r w:rsidR="00EA1359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EA1359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="00EA1359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EA1359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</w:t>
      </w:r>
      <w:proofErr w:type="gramStart"/>
      <w:r w:rsidR="00EA1359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EA1359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EA1359" w:rsidRPr="00922C8C">
        <w:rPr>
          <w:rFonts w:ascii="Arial" w:hAnsi="Arial" w:cs="Arial"/>
          <w:sz w:val="24"/>
          <w:szCs w:val="24"/>
        </w:rPr>
        <w:t>»</w:t>
      </w:r>
      <w:r w:rsidR="00EA1359">
        <w:rPr>
          <w:rFonts w:ascii="Arial" w:hAnsi="Arial" w:cs="Arial"/>
          <w:sz w:val="24"/>
          <w:szCs w:val="24"/>
        </w:rPr>
        <w:t>,</w:t>
      </w:r>
      <w:r w:rsidR="00EA1359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EA1359">
        <w:rPr>
          <w:rFonts w:ascii="Arial" w:hAnsi="Arial" w:cs="Arial"/>
          <w:sz w:val="24"/>
          <w:szCs w:val="24"/>
        </w:rPr>
        <w:t>Совет</w:t>
      </w:r>
      <w:proofErr w:type="gramEnd"/>
      <w:r w:rsidR="00EA1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359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="00EA1359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EA1359" w:rsidRPr="00DA3FFD">
        <w:rPr>
          <w:rFonts w:ascii="Arial" w:hAnsi="Arial" w:cs="Arial"/>
          <w:sz w:val="24"/>
          <w:szCs w:val="24"/>
        </w:rPr>
        <w:t>:</w:t>
      </w:r>
    </w:p>
    <w:p w:rsidR="00BA2449" w:rsidRPr="00DA3FFD" w:rsidRDefault="00BA2449" w:rsidP="00EA13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Красноключинского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F4A89" w:rsidRPr="003F4A89">
        <w:rPr>
          <w:rFonts w:ascii="Arial" w:hAnsi="Arial" w:cs="Arial"/>
          <w:sz w:val="24"/>
          <w:szCs w:val="24"/>
        </w:rPr>
        <w:t>20</w:t>
      </w:r>
      <w:r w:rsidRPr="003F4A89">
        <w:rPr>
          <w:rFonts w:ascii="Arial" w:hAnsi="Arial" w:cs="Arial"/>
          <w:sz w:val="24"/>
          <w:szCs w:val="24"/>
        </w:rPr>
        <w:t xml:space="preserve">.12.2012г. № </w:t>
      </w:r>
      <w:r w:rsidR="003F4A89" w:rsidRPr="003F4A89">
        <w:rPr>
          <w:rFonts w:ascii="Arial" w:hAnsi="Arial" w:cs="Arial"/>
          <w:sz w:val="24"/>
          <w:szCs w:val="24"/>
        </w:rPr>
        <w:t>44</w:t>
      </w:r>
      <w:r w:rsidRPr="003F4A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«Об ответственности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Красноключинского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BA2449" w:rsidRPr="00DA3FFD" w:rsidRDefault="00BA2449" w:rsidP="00BA2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A2449" w:rsidRPr="00DA3FFD" w:rsidRDefault="00BA2449" w:rsidP="00BA244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C2938" w:rsidRPr="0043077B" w:rsidRDefault="009C2938" w:rsidP="004307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43077B" w:rsidRDefault="004A47E4" w:rsidP="00430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07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6FFB" w:rsidRPr="0043077B" w:rsidRDefault="00506FFB" w:rsidP="00430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94B" w:rsidRPr="0043077B" w:rsidRDefault="00C4694B" w:rsidP="0043077B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  <w:r w:rsidRPr="0043077B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C4694B" w:rsidRPr="0043077B" w:rsidRDefault="00C4694B" w:rsidP="004307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3077B">
        <w:rPr>
          <w:rFonts w:ascii="Arial" w:eastAsia="Times New Roman" w:hAnsi="Arial" w:cs="Arial"/>
          <w:sz w:val="24"/>
          <w:szCs w:val="24"/>
        </w:rPr>
        <w:t>Красноключинского</w:t>
      </w:r>
      <w:proofErr w:type="spellEnd"/>
      <w:r w:rsidRPr="0043077B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          </w:t>
      </w:r>
      <w:r w:rsidR="0043077B">
        <w:rPr>
          <w:rFonts w:ascii="Arial" w:eastAsia="Times New Roman" w:hAnsi="Arial" w:cs="Arial"/>
          <w:sz w:val="24"/>
          <w:szCs w:val="24"/>
        </w:rPr>
        <w:t xml:space="preserve">      </w:t>
      </w:r>
      <w:r w:rsidRPr="0043077B">
        <w:rPr>
          <w:rFonts w:ascii="Arial" w:eastAsia="Times New Roman" w:hAnsi="Arial" w:cs="Arial"/>
          <w:sz w:val="24"/>
          <w:szCs w:val="24"/>
        </w:rPr>
        <w:t xml:space="preserve">      И.К. </w:t>
      </w:r>
      <w:proofErr w:type="spellStart"/>
      <w:r w:rsidRPr="0043077B">
        <w:rPr>
          <w:rFonts w:ascii="Arial" w:eastAsia="Times New Roman" w:hAnsi="Arial" w:cs="Arial"/>
          <w:sz w:val="24"/>
          <w:szCs w:val="24"/>
        </w:rPr>
        <w:t>Зайнутдинов</w:t>
      </w:r>
      <w:proofErr w:type="spellEnd"/>
    </w:p>
    <w:p w:rsidR="00A769EC" w:rsidRPr="0043077B" w:rsidRDefault="00A769EC" w:rsidP="004307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43077B" w:rsidRDefault="00C462ED" w:rsidP="0043077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43077B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35" w:rsidRDefault="00D03235" w:rsidP="00B00D3F">
      <w:pPr>
        <w:spacing w:after="0" w:line="240" w:lineRule="auto"/>
      </w:pPr>
      <w:r>
        <w:separator/>
      </w:r>
    </w:p>
  </w:endnote>
  <w:endnote w:type="continuationSeparator" w:id="0">
    <w:p w:rsidR="00D03235" w:rsidRDefault="00D03235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35" w:rsidRDefault="00D03235" w:rsidP="00B00D3F">
      <w:pPr>
        <w:spacing w:after="0" w:line="240" w:lineRule="auto"/>
      </w:pPr>
      <w:r>
        <w:separator/>
      </w:r>
    </w:p>
  </w:footnote>
  <w:footnote w:type="continuationSeparator" w:id="0">
    <w:p w:rsidR="00D03235" w:rsidRDefault="00D03235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13DCB"/>
    <w:rsid w:val="000A4DE5"/>
    <w:rsid w:val="000B5EE7"/>
    <w:rsid w:val="000C1E63"/>
    <w:rsid w:val="001817D1"/>
    <w:rsid w:val="00197B6A"/>
    <w:rsid w:val="001B7D0B"/>
    <w:rsid w:val="001E6FCA"/>
    <w:rsid w:val="002A3CED"/>
    <w:rsid w:val="002D389E"/>
    <w:rsid w:val="002D5FCB"/>
    <w:rsid w:val="002F2BEC"/>
    <w:rsid w:val="002F34A0"/>
    <w:rsid w:val="003043C3"/>
    <w:rsid w:val="00315E9A"/>
    <w:rsid w:val="003A0689"/>
    <w:rsid w:val="003A12E0"/>
    <w:rsid w:val="003F4A89"/>
    <w:rsid w:val="00404F59"/>
    <w:rsid w:val="0043077B"/>
    <w:rsid w:val="004713BA"/>
    <w:rsid w:val="0048361B"/>
    <w:rsid w:val="004A47E4"/>
    <w:rsid w:val="004C4AC2"/>
    <w:rsid w:val="00504CA7"/>
    <w:rsid w:val="00506FFB"/>
    <w:rsid w:val="005709D7"/>
    <w:rsid w:val="005730F2"/>
    <w:rsid w:val="005A4D55"/>
    <w:rsid w:val="005B2D33"/>
    <w:rsid w:val="005B3544"/>
    <w:rsid w:val="005D5C65"/>
    <w:rsid w:val="005F04EB"/>
    <w:rsid w:val="00602317"/>
    <w:rsid w:val="007054F4"/>
    <w:rsid w:val="00726765"/>
    <w:rsid w:val="00726E24"/>
    <w:rsid w:val="00810FE1"/>
    <w:rsid w:val="00814CE4"/>
    <w:rsid w:val="00861AFD"/>
    <w:rsid w:val="00865290"/>
    <w:rsid w:val="00873D4A"/>
    <w:rsid w:val="008C2490"/>
    <w:rsid w:val="008E422B"/>
    <w:rsid w:val="008F1A58"/>
    <w:rsid w:val="008F5962"/>
    <w:rsid w:val="00902683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B00D3F"/>
    <w:rsid w:val="00B0566B"/>
    <w:rsid w:val="00BA2449"/>
    <w:rsid w:val="00BB356A"/>
    <w:rsid w:val="00BB66E0"/>
    <w:rsid w:val="00C03D97"/>
    <w:rsid w:val="00C07D71"/>
    <w:rsid w:val="00C1754E"/>
    <w:rsid w:val="00C33A98"/>
    <w:rsid w:val="00C462ED"/>
    <w:rsid w:val="00C4694B"/>
    <w:rsid w:val="00C92F57"/>
    <w:rsid w:val="00CB04C4"/>
    <w:rsid w:val="00D03235"/>
    <w:rsid w:val="00D5522F"/>
    <w:rsid w:val="00D90A95"/>
    <w:rsid w:val="00DD79E2"/>
    <w:rsid w:val="00DF4E14"/>
    <w:rsid w:val="00E056A0"/>
    <w:rsid w:val="00E51066"/>
    <w:rsid w:val="00EA1359"/>
    <w:rsid w:val="00ED0C19"/>
    <w:rsid w:val="00F17FF9"/>
    <w:rsid w:val="00F279F5"/>
    <w:rsid w:val="00F43FB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BA24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BA24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F11A-46F7-4CA8-8920-0DE16369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13</cp:revision>
  <cp:lastPrinted>2019-07-30T06:50:00Z</cp:lastPrinted>
  <dcterms:created xsi:type="dcterms:W3CDTF">2019-11-26T10:35:00Z</dcterms:created>
  <dcterms:modified xsi:type="dcterms:W3CDTF">2020-03-02T10:53:00Z</dcterms:modified>
</cp:coreProperties>
</file>